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Weott CSD’s Operator’s Report</w:t>
      </w:r>
    </w:p>
    <w:p w:rsidR="00000000" w:rsidDel="00000000" w:rsidP="00000000" w:rsidRDefault="00000000" w:rsidRPr="00000000" w14:paraId="00000002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6-18-2025</w:t>
      </w:r>
    </w:p>
    <w:p w:rsidR="00000000" w:rsidDel="00000000" w:rsidP="00000000" w:rsidRDefault="00000000" w:rsidRPr="00000000" w14:paraId="00000003">
      <w:pPr>
        <w:ind w:left="3600" w:firstLine="0"/>
        <w:jc w:val="left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 Greg Teasley</w:t>
      </w:r>
    </w:p>
    <w:p w:rsidR="00000000" w:rsidDel="00000000" w:rsidP="00000000" w:rsidRDefault="00000000" w:rsidRPr="00000000" w14:paraId="00000004">
      <w:pPr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sz w:val="26"/>
          <w:szCs w:val="26"/>
        </w:rPr>
      </w:pPr>
      <w:r w:rsidDel="00000000" w:rsidR="00000000" w:rsidRPr="00000000">
        <w:rPr>
          <w:b w:val="1"/>
          <w:sz w:val="30"/>
          <w:szCs w:val="30"/>
          <w:rtl w:val="0"/>
        </w:rPr>
        <w:t xml:space="preserve">Springs/Flow</w:t>
      </w:r>
      <w:r w:rsidDel="00000000" w:rsidR="00000000" w:rsidRPr="00000000">
        <w:rPr>
          <w:b w:val="1"/>
          <w:sz w:val="26"/>
          <w:szCs w:val="26"/>
          <w:rtl w:val="0"/>
        </w:rPr>
        <w:t xml:space="preserve">:</w:t>
      </w:r>
      <w:r w:rsidDel="00000000" w:rsidR="00000000" w:rsidRPr="00000000">
        <w:rPr>
          <w:sz w:val="26"/>
          <w:szCs w:val="26"/>
          <w:rtl w:val="0"/>
        </w:rPr>
        <w:t xml:space="preserve">  As of today we still have good flow on both A and B lines.</w:t>
      </w:r>
    </w:p>
    <w:p w:rsidR="00000000" w:rsidDel="00000000" w:rsidP="00000000" w:rsidRDefault="00000000" w:rsidRPr="00000000" w14:paraId="00000006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b w:val="1"/>
          <w:sz w:val="26"/>
          <w:szCs w:val="26"/>
        </w:rPr>
      </w:pPr>
      <w:r w:rsidDel="00000000" w:rsidR="00000000" w:rsidRPr="00000000">
        <w:rPr>
          <w:b w:val="1"/>
          <w:sz w:val="30"/>
          <w:szCs w:val="30"/>
          <w:rtl w:val="0"/>
        </w:rPr>
        <w:t xml:space="preserve">Test Results:</w:t>
      </w:r>
      <w:r w:rsidDel="00000000" w:rsidR="00000000" w:rsidRPr="00000000">
        <w:rPr>
          <w:b w:val="1"/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008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Water quality has been passing state standards.</w:t>
      </w:r>
    </w:p>
    <w:p w:rsidR="00000000" w:rsidDel="00000000" w:rsidP="00000000" w:rsidRDefault="00000000" w:rsidRPr="00000000" w14:paraId="00000009">
      <w:pPr>
        <w:rPr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i w:val="1"/>
          <w:sz w:val="26"/>
          <w:szCs w:val="26"/>
        </w:rPr>
      </w:pPr>
      <w:r w:rsidDel="00000000" w:rsidR="00000000" w:rsidRPr="00000000">
        <w:rPr>
          <w:b w:val="1"/>
          <w:sz w:val="30"/>
          <w:szCs w:val="30"/>
          <w:rtl w:val="0"/>
        </w:rPr>
        <w:t xml:space="preserve">Water Plant:</w:t>
      </w:r>
      <w:r w:rsidDel="00000000" w:rsidR="00000000" w:rsidRPr="00000000">
        <w:rPr>
          <w:b w:val="1"/>
          <w:sz w:val="26"/>
          <w:szCs w:val="26"/>
          <w:rtl w:val="0"/>
        </w:rPr>
        <w:t xml:space="preserve"> </w:t>
      </w:r>
      <w:r w:rsidDel="00000000" w:rsidR="00000000" w:rsidRPr="00000000">
        <w:rPr>
          <w:i w:val="1"/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00B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It has been working efficiently.  Some of the plywood around the outside of the building is pretty rotten and should be replaced.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b w:val="1"/>
          <w:i w:val="1"/>
          <w:sz w:val="26"/>
          <w:szCs w:val="26"/>
        </w:rPr>
      </w:pPr>
      <w:r w:rsidDel="00000000" w:rsidR="00000000" w:rsidRPr="00000000">
        <w:rPr>
          <w:b w:val="1"/>
          <w:sz w:val="30"/>
          <w:szCs w:val="30"/>
          <w:rtl w:val="0"/>
        </w:rPr>
        <w:t xml:space="preserve">Wastewater Plant:</w:t>
      </w:r>
      <w:r w:rsidDel="00000000" w:rsidR="00000000" w:rsidRPr="00000000">
        <w:rPr>
          <w:b w:val="1"/>
          <w:i w:val="1"/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00E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It is functioning properly and passing state tests. We do need to get a pumper truck over there to take out a few loads of solids when feasible.</w:t>
      </w:r>
    </w:p>
    <w:p w:rsidR="00000000" w:rsidDel="00000000" w:rsidP="00000000" w:rsidRDefault="00000000" w:rsidRPr="00000000" w14:paraId="0000000F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sz w:val="26"/>
          <w:szCs w:val="26"/>
        </w:rPr>
      </w:pPr>
      <w:r w:rsidDel="00000000" w:rsidR="00000000" w:rsidRPr="00000000">
        <w:rPr>
          <w:b w:val="1"/>
          <w:sz w:val="30"/>
          <w:szCs w:val="30"/>
          <w:rtl w:val="0"/>
        </w:rPr>
        <w:t xml:space="preserve">Lift station:</w:t>
      </w:r>
      <w:r w:rsidDel="00000000" w:rsidR="00000000" w:rsidRPr="00000000">
        <w:rPr>
          <w:b w:val="1"/>
          <w:sz w:val="26"/>
          <w:szCs w:val="26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I met with Bob Downing and his crew Friday, June 13th. They pulled new wire to replace the one that was messed up, and I reconnected the wires to the pump and dropped it back down in the well, it seems to be working fine.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b w:val="1"/>
          <w:sz w:val="30"/>
          <w:szCs w:val="30"/>
        </w:rPr>
      </w:pPr>
      <w:r w:rsidDel="00000000" w:rsidR="00000000" w:rsidRPr="00000000">
        <w:rPr>
          <w:b w:val="1"/>
          <w:sz w:val="30"/>
          <w:szCs w:val="30"/>
          <w:rtl w:val="0"/>
        </w:rPr>
        <w:t xml:space="preserve">Repairs &amp; Leaks</w:t>
      </w:r>
    </w:p>
    <w:p w:rsidR="00000000" w:rsidDel="00000000" w:rsidP="00000000" w:rsidRDefault="00000000" w:rsidRPr="00000000" w14:paraId="00000014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I repaired the leak on Parish lane and replaced the register on the cal fire meter.</w:t>
      </w:r>
    </w:p>
    <w:p w:rsidR="00000000" w:rsidDel="00000000" w:rsidP="00000000" w:rsidRDefault="00000000" w:rsidRPr="00000000" w14:paraId="00000015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I also installed a new meter on Madrone drive.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